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65" w:type="dxa"/>
        <w:tblLook w:val="04A0" w:firstRow="1" w:lastRow="0" w:firstColumn="1" w:lastColumn="0" w:noHBand="0" w:noVBand="1"/>
      </w:tblPr>
      <w:tblGrid>
        <w:gridCol w:w="826"/>
        <w:gridCol w:w="3852"/>
        <w:gridCol w:w="2020"/>
        <w:gridCol w:w="2240"/>
        <w:gridCol w:w="36"/>
        <w:gridCol w:w="2384"/>
        <w:gridCol w:w="36"/>
        <w:gridCol w:w="3135"/>
        <w:gridCol w:w="36"/>
      </w:tblGrid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"Утверждаю"</w:t>
            </w:r>
          </w:p>
        </w:tc>
      </w:tr>
      <w:tr w:rsidR="007E223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Директор</w:t>
            </w:r>
          </w:p>
        </w:tc>
      </w:tr>
      <w:tr w:rsidR="007E2237" w:rsidRPr="00715177" w:rsidTr="007E2237">
        <w:trPr>
          <w:gridAfter w:val="1"/>
          <w:wAfter w:w="36" w:type="dxa"/>
          <w:trHeight w:val="34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ГБОУ Шуваловская гимназия № 1448</w:t>
            </w:r>
          </w:p>
        </w:tc>
      </w:tr>
      <w:tr w:rsidR="007E2237" w:rsidRPr="00715177" w:rsidTr="007E2237">
        <w:trPr>
          <w:gridAfter w:val="1"/>
          <w:wAfter w:w="36" w:type="dxa"/>
          <w:trHeight w:val="34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627F08" w:rsidP="00715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_________</w:t>
            </w:r>
            <w:r w:rsidR="00715177" w:rsidRPr="00715177">
              <w:rPr>
                <w:rFonts w:ascii="Calibri" w:eastAsia="Times New Roman" w:hAnsi="Calibri" w:cs="Times New Roman"/>
                <w:color w:val="000000"/>
                <w:lang w:eastAsia="ru-RU"/>
              </w:rPr>
              <w:t>_ / Дмитриева О.А.</w:t>
            </w:r>
          </w:p>
        </w:tc>
      </w:tr>
      <w:tr w:rsidR="007E2237" w:rsidRPr="00715177" w:rsidTr="007E2237">
        <w:trPr>
          <w:trHeight w:val="510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Комплексный план работ по приведению в порядок территории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715177" w:rsidRPr="00715177" w:rsidTr="007E2237">
        <w:trPr>
          <w:trHeight w:val="435"/>
        </w:trPr>
        <w:tc>
          <w:tcPr>
            <w:tcW w:w="113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Default="00715177" w:rsidP="00715177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7E22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ГБОУ Шуваловская гимназия № 1448</w:t>
            </w:r>
            <w:r w:rsidR="007E223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период с 1 по 30 апреля 2016 </w:t>
            </w: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</w:p>
          <w:p w:rsidR="007E2237" w:rsidRPr="00715177" w:rsidRDefault="007E2237" w:rsidP="00715177">
            <w:pPr>
              <w:spacing w:after="0" w:line="240" w:lineRule="auto"/>
              <w:ind w:firstLineChars="100" w:firstLine="280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2237" w:rsidRPr="00715177" w:rsidTr="007E2237">
        <w:trPr>
          <w:trHeight w:val="49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Школьное отделение "</w:t>
            </w:r>
            <w:proofErr w:type="spellStart"/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Мосфильмовское</w:t>
            </w:r>
            <w:proofErr w:type="spellEnd"/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", улица Довженко, дом 10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5177" w:rsidRPr="00715177" w:rsidTr="007E2237">
        <w:trPr>
          <w:gridAfter w:val="1"/>
          <w:wAfter w:w="36" w:type="dxa"/>
          <w:trHeight w:val="1200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№ п/п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20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Объем плановых мероприятий по благоустройству в период с 01.04 по 03.04.2016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Объем плановых мероприятий по благоустройству при проведении субботника 16.04.16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Объем плановых мероприятий по благоустройству при проведении субботника 23.04.16</w:t>
            </w:r>
          </w:p>
        </w:tc>
        <w:tc>
          <w:tcPr>
            <w:tcW w:w="31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  <w:t>Месячник (с 01.04.2016 по 30.04.2016)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20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4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1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Количество участников работ - обучающиеся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35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30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65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Количество участников работ – сотрудники ОО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30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24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58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Количество участников работ – родители, общественность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5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Количество техники, ед.</w:t>
            </w:r>
            <w:bookmarkStart w:id="0" w:name="_GoBack"/>
            <w:bookmarkEnd w:id="0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  </w:t>
            </w:r>
            <w:proofErr w:type="spellStart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Прогребание</w:t>
            </w:r>
            <w:proofErr w:type="spellEnd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газонов, 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0.11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0.55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0.15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0.81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Ремонт газонов, 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0.23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0.19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0.15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0.57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Устройство цветников, кв. 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50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334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164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548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9B339E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Промывка фасадов и цоколей, стр.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E223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Ремонт цоколей, стр.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9B339E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Ремонт лестниц, шт.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</w:tr>
      <w:tr w:rsidR="00715177" w:rsidRPr="00715177" w:rsidTr="007E2237">
        <w:trPr>
          <w:gridAfter w:val="1"/>
          <w:wAfter w:w="36" w:type="dxa"/>
          <w:trHeight w:val="9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9B339E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Приведение в порядок подвальных и чердачных помещений, стр.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9B339E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  Ремонт газонного ограждения, </w:t>
            </w:r>
            <w:proofErr w:type="spellStart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пог</w:t>
            </w:r>
            <w:proofErr w:type="spellEnd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 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5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E223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Окраска урн, шт.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E223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Установка цветочных вазонов, шт.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4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E223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  Окраска ограждений территорий ОО, </w:t>
            </w:r>
            <w:proofErr w:type="spellStart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пог</w:t>
            </w:r>
            <w:proofErr w:type="spellEnd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 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30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E223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Вывоз мусора, куб. 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0.008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0.008</w:t>
            </w:r>
          </w:p>
        </w:tc>
      </w:tr>
      <w:tr w:rsidR="007E2237" w:rsidRPr="00715177" w:rsidTr="007E2237">
        <w:trPr>
          <w:trHeight w:val="49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Дошкольное отделение "</w:t>
            </w:r>
            <w:proofErr w:type="spellStart"/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Мосфильмовское</w:t>
            </w:r>
            <w:proofErr w:type="spellEnd"/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", улица Довженко, дом 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Количество участников работ – сотрудники ОО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15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20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37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  </w:t>
            </w:r>
            <w:proofErr w:type="spellStart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Прогребание</w:t>
            </w:r>
            <w:proofErr w:type="spellEnd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газонов, 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0.03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Устройство цветников, кв. 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50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50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Промывка фасадов и цоколей, стр.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Ремонт лестниц, шт.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Ремонт входных дверей, ед.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5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Ремонт освещения входных групп, ед.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</w:tr>
      <w:tr w:rsidR="00715177" w:rsidRPr="00715177" w:rsidTr="007E2237">
        <w:trPr>
          <w:gridAfter w:val="1"/>
          <w:wAfter w:w="36" w:type="dxa"/>
          <w:trHeight w:val="9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Приведение в порядок подвальных и чердачных помещений, стр.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Ремонт козырьков входных групп, ед.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  Окраска газонного ограждения, </w:t>
            </w:r>
            <w:proofErr w:type="spellStart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пог</w:t>
            </w:r>
            <w:proofErr w:type="spellEnd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 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262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262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lastRenderedPageBreak/>
              <w:t>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Окраска урн, шт.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Окраска контейнеров, шт.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Вывоз мусора, куб. 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0.008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0.008</w:t>
            </w:r>
          </w:p>
        </w:tc>
      </w:tr>
      <w:tr w:rsidR="007E2237" w:rsidRPr="00715177" w:rsidTr="007E2237">
        <w:trPr>
          <w:trHeight w:val="49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F12BB5" w:rsidP="00931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Ш</w:t>
            </w:r>
            <w:r w:rsidR="00715177"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кольное отделение "</w:t>
            </w:r>
            <w:proofErr w:type="spellStart"/>
            <w:r w:rsidR="00715177"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Шуваловское</w:t>
            </w:r>
            <w:proofErr w:type="spellEnd"/>
            <w:r w:rsidR="00715177"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", Мичуринский проспект, дом 5, корпус 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Количество участников работ - обучающиеся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30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40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70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Количество участников работ – сотрудники ОО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35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62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Количество техники, ед.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  </w:t>
            </w:r>
            <w:proofErr w:type="spellStart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Прогребание</w:t>
            </w:r>
            <w:proofErr w:type="spellEnd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газонов, 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0.15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0.15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0.5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Устройство цветников, кв. 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30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40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70</w:t>
            </w:r>
          </w:p>
        </w:tc>
      </w:tr>
      <w:tr w:rsidR="00715177" w:rsidRPr="00715177" w:rsidTr="007E2237">
        <w:trPr>
          <w:gridAfter w:val="1"/>
          <w:wAfter w:w="36" w:type="dxa"/>
          <w:trHeight w:val="4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Промывка фасадов и цоколей, стр.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</w:tr>
      <w:tr w:rsidR="00715177" w:rsidRPr="00715177" w:rsidTr="007E2237">
        <w:trPr>
          <w:gridAfter w:val="1"/>
          <w:wAfter w:w="36" w:type="dxa"/>
          <w:trHeight w:val="66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Приведение в порядок подвальных и чердачных помещений, стр.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Окраска урн, шт.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15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Окраска контейнеров, шт.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  Окраска ограждений территорий ОО, </w:t>
            </w:r>
            <w:proofErr w:type="spellStart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пог</w:t>
            </w:r>
            <w:proofErr w:type="spellEnd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 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225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175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400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Вывоз мусора, куб. 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0.008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0.008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0.016</w:t>
            </w:r>
          </w:p>
        </w:tc>
      </w:tr>
      <w:tr w:rsidR="007E2237" w:rsidRPr="00715177" w:rsidTr="007E2237">
        <w:trPr>
          <w:trHeight w:val="49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F12BB5" w:rsidP="00931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</w:t>
            </w:r>
            <w:r w:rsidR="00715177"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кольное отделение "Академия детства", Мичуринский проспект, дом 5, корпус 3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Количество участников работ – сотрудники ОО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15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20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37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Количество техники, ед.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  </w:t>
            </w:r>
            <w:proofErr w:type="spellStart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Прогребание</w:t>
            </w:r>
            <w:proofErr w:type="spellEnd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газонов, 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0.03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0.11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Устройство цветников, кв. 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40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40</w:t>
            </w:r>
          </w:p>
        </w:tc>
      </w:tr>
      <w:tr w:rsidR="00715177" w:rsidRPr="00715177" w:rsidTr="007C0ADB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Промывка фасадов и цоколей, стр.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</w:tr>
      <w:tr w:rsidR="00715177" w:rsidRPr="00715177" w:rsidTr="007C0ADB">
        <w:trPr>
          <w:gridAfter w:val="1"/>
          <w:wAfter w:w="36" w:type="dxa"/>
          <w:trHeight w:val="420"/>
        </w:trPr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Приведение в порядок подвальных и чердачных помещений, стр.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</w:tr>
      <w:tr w:rsidR="00715177" w:rsidRPr="00715177" w:rsidTr="007C0ADB">
        <w:trPr>
          <w:gridAfter w:val="1"/>
          <w:wAfter w:w="36" w:type="dxa"/>
          <w:trHeight w:val="456"/>
        </w:trPr>
        <w:tc>
          <w:tcPr>
            <w:tcW w:w="8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  Окраска газонного ограждения, </w:t>
            </w:r>
            <w:proofErr w:type="spellStart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пог</w:t>
            </w:r>
            <w:proofErr w:type="spellEnd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 м.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10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20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30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Окраска урн, шт.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Окраска контейнеров, шт.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Установка цветочных вазонов, шт.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4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6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  Окраска ограждений территорий ОО, </w:t>
            </w:r>
            <w:proofErr w:type="spellStart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пог</w:t>
            </w:r>
            <w:proofErr w:type="spellEnd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 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45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Вывоз мусора, куб. 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0.008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0.008</w:t>
            </w:r>
          </w:p>
        </w:tc>
      </w:tr>
      <w:tr w:rsidR="007E2237" w:rsidRPr="00715177" w:rsidTr="007E2237">
        <w:trPr>
          <w:trHeight w:val="495"/>
        </w:trPr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ind w:firstLineChars="100" w:firstLine="24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F12BB5" w:rsidP="009319F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</w:t>
            </w:r>
            <w:r w:rsidR="00715177"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кольное отделение "Академия детства", Мичуринский проспект, дом 5, корпус 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9B339E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</w:t>
            </w:r>
          </w:p>
        </w:tc>
        <w:tc>
          <w:tcPr>
            <w:tcW w:w="3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Количество участников работ – сотрудники ОО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15</w:t>
            </w:r>
          </w:p>
        </w:tc>
        <w:tc>
          <w:tcPr>
            <w:tcW w:w="2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20</w:t>
            </w:r>
          </w:p>
        </w:tc>
        <w:tc>
          <w:tcPr>
            <w:tcW w:w="317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37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9B339E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2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  </w:t>
            </w:r>
            <w:proofErr w:type="spellStart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Прогребание</w:t>
            </w:r>
            <w:proofErr w:type="spellEnd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 газонов, га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0.03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0.03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0.11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9B339E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3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Устройство цветников, кв. 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40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40</w:t>
            </w:r>
          </w:p>
        </w:tc>
      </w:tr>
      <w:tr w:rsidR="00715177" w:rsidRPr="00715177" w:rsidTr="007E2237">
        <w:trPr>
          <w:gridAfter w:val="1"/>
          <w:wAfter w:w="36" w:type="dxa"/>
          <w:trHeight w:val="419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9B339E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4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Промывка фасадов и цоколей, стр.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9B339E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5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Приведение в порядок подвальных и чердачных помещений, стр.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9B339E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6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  Окраска газонного ограждения, </w:t>
            </w:r>
            <w:proofErr w:type="spellStart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пог</w:t>
            </w:r>
            <w:proofErr w:type="spellEnd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 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30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9B339E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7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Окраска урн, шт.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</w:t>
            </w:r>
          </w:p>
        </w:tc>
      </w:tr>
      <w:tr w:rsidR="00715177" w:rsidRPr="00715177" w:rsidTr="007E2237">
        <w:trPr>
          <w:gridAfter w:val="1"/>
          <w:wAfter w:w="36" w:type="dxa"/>
          <w:trHeight w:val="3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9B339E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8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Окраска контейнеров, шт.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1</w:t>
            </w:r>
          </w:p>
        </w:tc>
      </w:tr>
      <w:tr w:rsidR="00715177" w:rsidRPr="00715177" w:rsidTr="007E2237">
        <w:trPr>
          <w:gridAfter w:val="1"/>
          <w:wAfter w:w="36" w:type="dxa"/>
          <w:trHeight w:val="409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9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Установка цветочных вазонов, шт.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4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4</w:t>
            </w:r>
          </w:p>
        </w:tc>
      </w:tr>
      <w:tr w:rsidR="00715177" w:rsidRPr="00715177" w:rsidTr="007E2237">
        <w:trPr>
          <w:gridAfter w:val="1"/>
          <w:wAfter w:w="36" w:type="dxa"/>
          <w:trHeight w:val="600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9B339E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10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 xml:space="preserve">  Окраска ограждений территорий ОО, </w:t>
            </w:r>
            <w:proofErr w:type="spellStart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пог</w:t>
            </w:r>
            <w:proofErr w:type="spellEnd"/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. м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25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20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45</w:t>
            </w:r>
          </w:p>
        </w:tc>
      </w:tr>
      <w:tr w:rsidR="00715177" w:rsidRPr="00715177" w:rsidTr="007E2237">
        <w:trPr>
          <w:gridAfter w:val="1"/>
          <w:wAfter w:w="36" w:type="dxa"/>
          <w:trHeight w:val="315"/>
        </w:trPr>
        <w:tc>
          <w:tcPr>
            <w:tcW w:w="82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9B339E" w:rsidP="009B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11</w:t>
            </w:r>
          </w:p>
        </w:tc>
        <w:tc>
          <w:tcPr>
            <w:tcW w:w="385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Вывоз мусора, куб. м.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0.008</w:t>
            </w: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</w:t>
            </w:r>
          </w:p>
        </w:tc>
        <w:tc>
          <w:tcPr>
            <w:tcW w:w="317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5177" w:rsidRPr="00715177" w:rsidRDefault="00715177" w:rsidP="007151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</w:pPr>
            <w:r w:rsidRPr="00715177">
              <w:rPr>
                <w:rFonts w:ascii="Calibri" w:eastAsia="Times New Roman" w:hAnsi="Calibri" w:cs="Times New Roman"/>
                <w:i/>
                <w:iCs/>
                <w:color w:val="000000"/>
                <w:lang w:eastAsia="ru-RU"/>
              </w:rPr>
              <w:t>  0.008</w:t>
            </w:r>
          </w:p>
        </w:tc>
      </w:tr>
    </w:tbl>
    <w:p w:rsidR="006F7ABC" w:rsidRDefault="006F7ABC" w:rsidP="007E2237"/>
    <w:sectPr w:rsidR="006F7ABC" w:rsidSect="007151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A4F7E"/>
    <w:multiLevelType w:val="hybridMultilevel"/>
    <w:tmpl w:val="8F1A4E3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2C32"/>
    <w:multiLevelType w:val="multilevel"/>
    <w:tmpl w:val="492C6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8975BA"/>
    <w:multiLevelType w:val="multilevel"/>
    <w:tmpl w:val="62827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E4076B4"/>
    <w:multiLevelType w:val="multilevel"/>
    <w:tmpl w:val="419A4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2F0515"/>
    <w:multiLevelType w:val="multilevel"/>
    <w:tmpl w:val="48160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1923D8"/>
    <w:multiLevelType w:val="multilevel"/>
    <w:tmpl w:val="9D42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6601419"/>
    <w:multiLevelType w:val="multilevel"/>
    <w:tmpl w:val="685CF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4"/>
  </w:num>
  <w:num w:numId="8">
    <w:abstractNumId w:val="4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953"/>
    <w:rsid w:val="000656A8"/>
    <w:rsid w:val="001670F2"/>
    <w:rsid w:val="00171EB6"/>
    <w:rsid w:val="001D49CD"/>
    <w:rsid w:val="002513DA"/>
    <w:rsid w:val="003266EF"/>
    <w:rsid w:val="0033314C"/>
    <w:rsid w:val="00365289"/>
    <w:rsid w:val="003D5577"/>
    <w:rsid w:val="003E1A7E"/>
    <w:rsid w:val="00422824"/>
    <w:rsid w:val="0043255E"/>
    <w:rsid w:val="004430C1"/>
    <w:rsid w:val="004550A2"/>
    <w:rsid w:val="004656A5"/>
    <w:rsid w:val="005330FE"/>
    <w:rsid w:val="00547E73"/>
    <w:rsid w:val="00581953"/>
    <w:rsid w:val="005B6090"/>
    <w:rsid w:val="005F2011"/>
    <w:rsid w:val="005F75BE"/>
    <w:rsid w:val="00600DE4"/>
    <w:rsid w:val="00626CD0"/>
    <w:rsid w:val="00627F08"/>
    <w:rsid w:val="0063709F"/>
    <w:rsid w:val="006A1613"/>
    <w:rsid w:val="006C1FED"/>
    <w:rsid w:val="006F7ABC"/>
    <w:rsid w:val="00715177"/>
    <w:rsid w:val="007C0ADB"/>
    <w:rsid w:val="007C2D81"/>
    <w:rsid w:val="007D2348"/>
    <w:rsid w:val="007E2237"/>
    <w:rsid w:val="008053FB"/>
    <w:rsid w:val="0088769C"/>
    <w:rsid w:val="009319F9"/>
    <w:rsid w:val="00936CC4"/>
    <w:rsid w:val="009B339E"/>
    <w:rsid w:val="009C2E81"/>
    <w:rsid w:val="00A04AED"/>
    <w:rsid w:val="00A12C56"/>
    <w:rsid w:val="00A6757E"/>
    <w:rsid w:val="00B163CC"/>
    <w:rsid w:val="00B86E60"/>
    <w:rsid w:val="00BB3A0C"/>
    <w:rsid w:val="00C46FF3"/>
    <w:rsid w:val="00C75F47"/>
    <w:rsid w:val="00C820F1"/>
    <w:rsid w:val="00CC42B4"/>
    <w:rsid w:val="00CE2BB3"/>
    <w:rsid w:val="00D85546"/>
    <w:rsid w:val="00D90DA2"/>
    <w:rsid w:val="00D917E1"/>
    <w:rsid w:val="00E71551"/>
    <w:rsid w:val="00E91360"/>
    <w:rsid w:val="00EB1AE0"/>
    <w:rsid w:val="00F1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3443C-D46B-4D08-A462-449F279B1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2B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81953"/>
  </w:style>
  <w:style w:type="character" w:styleId="a3">
    <w:name w:val="Hyperlink"/>
    <w:basedOn w:val="a0"/>
    <w:uiPriority w:val="99"/>
    <w:semiHidden/>
    <w:unhideWhenUsed/>
    <w:rsid w:val="005819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266EF"/>
    <w:pPr>
      <w:ind w:left="720"/>
      <w:contextualSpacing/>
    </w:pPr>
  </w:style>
  <w:style w:type="character" w:styleId="a5">
    <w:name w:val="Strong"/>
    <w:basedOn w:val="a0"/>
    <w:uiPriority w:val="22"/>
    <w:qFormat/>
    <w:rsid w:val="00C820F1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CE2B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CE2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6F7ABC"/>
    <w:pPr>
      <w:widowControl w:val="0"/>
      <w:suppressAutoHyphens/>
      <w:spacing w:after="120" w:line="240" w:lineRule="auto"/>
    </w:pPr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6F7ABC"/>
    <w:rPr>
      <w:rFonts w:ascii="Times New Roman" w:eastAsia="DejaVu Sans" w:hAnsi="Times New Roman" w:cs="Lohit Hindi"/>
      <w:kern w:val="1"/>
      <w:sz w:val="24"/>
      <w:szCs w:val="24"/>
      <w:lang w:eastAsia="zh-CN" w:bidi="hi-IN"/>
    </w:rPr>
  </w:style>
  <w:style w:type="paragraph" w:customStyle="1" w:styleId="WW-Normal">
    <w:name w:val="WW-Normal"/>
    <w:rsid w:val="006F7AB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zh-CN"/>
    </w:rPr>
  </w:style>
  <w:style w:type="character" w:styleId="a9">
    <w:name w:val="Emphasis"/>
    <w:basedOn w:val="a0"/>
    <w:uiPriority w:val="20"/>
    <w:qFormat/>
    <w:rsid w:val="005F75BE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62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26C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15173">
          <w:marLeft w:val="0"/>
          <w:marRight w:val="0"/>
          <w:marTop w:val="6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3666">
              <w:marLeft w:val="836"/>
              <w:marRight w:val="8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5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Замоторина Евгения Владимировна</cp:lastModifiedBy>
  <cp:revision>2</cp:revision>
  <cp:lastPrinted>2016-03-22T10:09:00Z</cp:lastPrinted>
  <dcterms:created xsi:type="dcterms:W3CDTF">2016-03-22T10:13:00Z</dcterms:created>
  <dcterms:modified xsi:type="dcterms:W3CDTF">2016-03-22T10:13:00Z</dcterms:modified>
</cp:coreProperties>
</file>